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648E" w14:textId="17A94CFC" w:rsidR="00E42FCE" w:rsidRDefault="00E42FCE" w:rsidP="00E42FCE">
      <w:pPr>
        <w:widowControl/>
        <w:ind w:firstLine="1100"/>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color w:val="000000"/>
          <w:kern w:val="0"/>
          <w:sz w:val="22"/>
        </w:rPr>
        <w:t xml:space="preserve">　　　　　　　</w:t>
      </w:r>
      <w:r w:rsidRPr="00C74A8C">
        <w:rPr>
          <w:rFonts w:ascii="ＭＳ 明朝" w:eastAsia="ＭＳ 明朝" w:hAnsi="ＭＳ 明朝" w:cs="ＭＳ Ｐゴシック" w:hint="eastAsia"/>
          <w:kern w:val="0"/>
          <w:sz w:val="22"/>
        </w:rPr>
        <w:t xml:space="preserve">　　　　　　　　　　　　　　　</w:t>
      </w:r>
      <w:r w:rsidR="00C74A8C">
        <w:rPr>
          <w:rFonts w:ascii="ＭＳ 明朝" w:eastAsia="ＭＳ 明朝" w:hAnsi="ＭＳ 明朝" w:cs="ＭＳ Ｐゴシック" w:hint="eastAsia"/>
          <w:kern w:val="0"/>
          <w:sz w:val="22"/>
        </w:rPr>
        <w:t xml:space="preserve">　　　</w:t>
      </w:r>
      <w:r w:rsidRPr="00C74A8C">
        <w:rPr>
          <w:rFonts w:ascii="ＭＳ 明朝" w:eastAsia="ＭＳ 明朝" w:hAnsi="ＭＳ 明朝" w:cs="ＭＳ Ｐゴシック" w:hint="eastAsia"/>
          <w:kern w:val="0"/>
          <w:sz w:val="22"/>
        </w:rPr>
        <w:t xml:space="preserve">　</w:t>
      </w:r>
      <w:r w:rsidR="00C74A8C" w:rsidRPr="00C74A8C">
        <w:rPr>
          <w:rFonts w:ascii="ＭＳ 明朝" w:eastAsia="ＭＳ 明朝" w:hAnsi="ＭＳ 明朝" w:cs="ＭＳ Ｐゴシック" w:hint="eastAsia"/>
          <w:kern w:val="0"/>
          <w:sz w:val="18"/>
          <w:szCs w:val="18"/>
        </w:rPr>
        <w:t>R3.8.7評議員会承認</w:t>
      </w:r>
    </w:p>
    <w:p w14:paraId="54FB26E1" w14:textId="77777777" w:rsidR="00C74A8C" w:rsidRPr="00C74A8C" w:rsidRDefault="00C74A8C" w:rsidP="00E42FCE">
      <w:pPr>
        <w:widowControl/>
        <w:ind w:firstLine="1100"/>
        <w:jc w:val="left"/>
        <w:rPr>
          <w:rFonts w:ascii="ＭＳ 明朝" w:eastAsia="ＭＳ 明朝" w:hAnsi="ＭＳ 明朝" w:cs="ＭＳ Ｐゴシック"/>
          <w:kern w:val="0"/>
          <w:sz w:val="18"/>
          <w:szCs w:val="18"/>
        </w:rPr>
      </w:pPr>
    </w:p>
    <w:p w14:paraId="6FDF6C10" w14:textId="6382EA61" w:rsidR="00E42FCE" w:rsidRPr="00C74A8C" w:rsidRDefault="00E42FCE" w:rsidP="00E42FCE">
      <w:pPr>
        <w:widowControl/>
        <w:ind w:firstLine="1100"/>
        <w:jc w:val="left"/>
        <w:rPr>
          <w:rFonts w:ascii="ＭＳ Ｐゴシック" w:eastAsia="ＭＳ Ｐゴシック" w:hAnsi="ＭＳ Ｐゴシック" w:cs="ＭＳ Ｐゴシック"/>
          <w:kern w:val="0"/>
          <w:sz w:val="24"/>
          <w:szCs w:val="24"/>
        </w:rPr>
      </w:pPr>
      <w:r w:rsidRPr="00C74A8C">
        <w:rPr>
          <w:rFonts w:ascii="ＭＳ 明朝" w:eastAsia="ＭＳ 明朝" w:hAnsi="ＭＳ 明朝" w:cs="ＭＳ Ｐゴシック" w:hint="eastAsia"/>
          <w:kern w:val="0"/>
          <w:sz w:val="22"/>
        </w:rPr>
        <w:t>社会福祉法人美友会　役員及び評議員の報酬等に関する規程</w:t>
      </w:r>
    </w:p>
    <w:p w14:paraId="69419AD2" w14:textId="77777777" w:rsidR="00E42FCE" w:rsidRPr="00C74A8C" w:rsidRDefault="00E42FCE" w:rsidP="00E42FCE">
      <w:pPr>
        <w:widowControl/>
        <w:jc w:val="left"/>
        <w:rPr>
          <w:rFonts w:ascii="ＭＳ Ｐゴシック" w:eastAsia="ＭＳ Ｐゴシック" w:hAnsi="ＭＳ Ｐゴシック" w:cs="ＭＳ Ｐゴシック"/>
          <w:kern w:val="0"/>
          <w:sz w:val="24"/>
          <w:szCs w:val="24"/>
        </w:rPr>
      </w:pPr>
    </w:p>
    <w:p w14:paraId="14DD519E" w14:textId="77777777" w:rsidR="00E42FCE" w:rsidRPr="00C74A8C" w:rsidRDefault="00E42FCE" w:rsidP="00E42FCE">
      <w:pPr>
        <w:widowControl/>
        <w:jc w:val="left"/>
        <w:rPr>
          <w:rFonts w:ascii="ＭＳ Ｐゴシック" w:eastAsia="ＭＳ Ｐゴシック" w:hAnsi="ＭＳ Ｐゴシック" w:cs="ＭＳ Ｐゴシック"/>
          <w:kern w:val="0"/>
          <w:sz w:val="24"/>
          <w:szCs w:val="24"/>
        </w:rPr>
      </w:pPr>
      <w:r w:rsidRPr="00C74A8C">
        <w:rPr>
          <w:rFonts w:ascii="ＭＳ 明朝" w:eastAsia="ＭＳ 明朝" w:hAnsi="ＭＳ 明朝" w:cs="ＭＳ Ｐゴシック" w:hint="eastAsia"/>
          <w:kern w:val="0"/>
          <w:sz w:val="22"/>
        </w:rPr>
        <w:t> (目的及び意義)</w:t>
      </w:r>
    </w:p>
    <w:p w14:paraId="0990E063" w14:textId="77777777" w:rsidR="00E42FCE" w:rsidRPr="00C74A8C" w:rsidRDefault="00E42FCE" w:rsidP="00E42FCE">
      <w:pPr>
        <w:widowControl/>
        <w:ind w:leftChars="100" w:left="210" w:firstLineChars="100" w:firstLine="220"/>
        <w:jc w:val="left"/>
        <w:rPr>
          <w:rFonts w:ascii="ＭＳ Ｐゴシック" w:eastAsia="ＭＳ Ｐゴシック" w:hAnsi="ＭＳ Ｐゴシック" w:cs="ＭＳ Ｐゴシック"/>
          <w:kern w:val="0"/>
          <w:sz w:val="24"/>
          <w:szCs w:val="24"/>
        </w:rPr>
      </w:pPr>
      <w:r w:rsidRPr="00C74A8C">
        <w:rPr>
          <w:rFonts w:ascii="ＭＳ 明朝" w:eastAsia="ＭＳ 明朝" w:hAnsi="ＭＳ 明朝" w:cs="ＭＳ Ｐゴシック" w:hint="eastAsia"/>
          <w:kern w:val="0"/>
          <w:sz w:val="22"/>
        </w:rPr>
        <w:t>第１条　この規程は，社会福祉法人美友会（以下「この法人」という。）の定款第８条及び第21条の規定に基づき，役員及び評議員の報酬等に関し必要な事項を定めることを目的とする。</w:t>
      </w:r>
    </w:p>
    <w:p w14:paraId="15FCDC1B" w14:textId="77777777" w:rsidR="00E42FCE" w:rsidRPr="00C74A8C" w:rsidRDefault="00E42FCE" w:rsidP="00E42FCE">
      <w:pPr>
        <w:widowControl/>
        <w:jc w:val="left"/>
        <w:rPr>
          <w:rFonts w:ascii="ＭＳ Ｐゴシック" w:eastAsia="ＭＳ Ｐゴシック" w:hAnsi="ＭＳ Ｐゴシック" w:cs="ＭＳ Ｐゴシック"/>
          <w:kern w:val="0"/>
          <w:sz w:val="24"/>
          <w:szCs w:val="24"/>
        </w:rPr>
      </w:pPr>
    </w:p>
    <w:p w14:paraId="2094BCBF" w14:textId="77777777" w:rsidR="00E42FCE" w:rsidRPr="00C74A8C" w:rsidRDefault="00E42FCE" w:rsidP="00E42FCE">
      <w:pPr>
        <w:widowControl/>
        <w:jc w:val="left"/>
        <w:rPr>
          <w:rFonts w:ascii="ＭＳ Ｐゴシック" w:eastAsia="ＭＳ Ｐゴシック" w:hAnsi="ＭＳ Ｐゴシック" w:cs="ＭＳ Ｐゴシック"/>
          <w:kern w:val="0"/>
          <w:sz w:val="24"/>
          <w:szCs w:val="24"/>
        </w:rPr>
      </w:pPr>
      <w:r w:rsidRPr="00C74A8C">
        <w:rPr>
          <w:rFonts w:ascii="ＭＳ 明朝" w:eastAsia="ＭＳ 明朝" w:hAnsi="ＭＳ 明朝" w:cs="ＭＳ Ｐゴシック" w:hint="eastAsia"/>
          <w:kern w:val="0"/>
          <w:sz w:val="22"/>
        </w:rPr>
        <w:t>(定義等)</w:t>
      </w:r>
    </w:p>
    <w:p w14:paraId="0519A310" w14:textId="77777777" w:rsidR="00E42FCE" w:rsidRPr="00C74A8C" w:rsidRDefault="00E42FCE" w:rsidP="00E42FCE">
      <w:pPr>
        <w:widowControl/>
        <w:ind w:leftChars="100" w:left="210" w:firstLineChars="100" w:firstLine="220"/>
        <w:jc w:val="left"/>
        <w:rPr>
          <w:rFonts w:ascii="ＭＳ Ｐゴシック" w:eastAsia="ＭＳ Ｐゴシック" w:hAnsi="ＭＳ Ｐゴシック" w:cs="ＭＳ Ｐゴシック"/>
          <w:kern w:val="0"/>
          <w:sz w:val="24"/>
          <w:szCs w:val="24"/>
        </w:rPr>
      </w:pPr>
      <w:r w:rsidRPr="00C74A8C">
        <w:rPr>
          <w:rFonts w:ascii="ＭＳ 明朝" w:eastAsia="ＭＳ 明朝" w:hAnsi="ＭＳ 明朝" w:cs="ＭＳ Ｐゴシック" w:hint="eastAsia"/>
          <w:kern w:val="0"/>
          <w:sz w:val="22"/>
        </w:rPr>
        <w:t>第２条　この規程において，役員とは理事及び監事をいい，評議員と併せて役員等という。</w:t>
      </w:r>
    </w:p>
    <w:p w14:paraId="43914EB7" w14:textId="1A1EE90C" w:rsidR="00E42FCE" w:rsidRPr="00C74A8C" w:rsidRDefault="00E42FCE" w:rsidP="00E42FCE">
      <w:pPr>
        <w:widowControl/>
        <w:ind w:left="441" w:hanging="220"/>
        <w:jc w:val="left"/>
        <w:rPr>
          <w:rFonts w:ascii="ＭＳ 明朝" w:eastAsia="ＭＳ 明朝" w:hAnsi="ＭＳ 明朝" w:cs="ＭＳ Ｐゴシック"/>
          <w:kern w:val="0"/>
          <w:sz w:val="22"/>
        </w:rPr>
      </w:pPr>
      <w:r w:rsidRPr="00C74A8C">
        <w:rPr>
          <w:rFonts w:ascii="ＭＳ 明朝" w:eastAsia="ＭＳ 明朝" w:hAnsi="ＭＳ 明朝" w:cs="ＭＳ Ｐゴシック" w:hint="eastAsia"/>
          <w:kern w:val="0"/>
          <w:sz w:val="22"/>
        </w:rPr>
        <w:t>２　費用とは，職務遂行に伴い発生する交通費，旅費（宿泊費を含む）及び手数料等の経費をいい，報酬とは明確に区分されるものとする。</w:t>
      </w:r>
    </w:p>
    <w:p w14:paraId="622AF06C" w14:textId="70AB181C" w:rsidR="005F6A73" w:rsidRPr="00C74A8C" w:rsidRDefault="005F6A73" w:rsidP="002C08E1">
      <w:pPr>
        <w:pStyle w:val="Default"/>
        <w:ind w:firstLineChars="100" w:firstLine="220"/>
        <w:rPr>
          <w:rFonts w:ascii="ＭＳ 明朝" w:eastAsia="ＭＳ 明朝" w:hAnsi="ＭＳ 明朝"/>
          <w:color w:val="auto"/>
          <w:sz w:val="22"/>
          <w:szCs w:val="22"/>
        </w:rPr>
      </w:pPr>
      <w:r w:rsidRPr="00C74A8C">
        <w:rPr>
          <w:rFonts w:ascii="ＭＳ 明朝" w:eastAsia="ＭＳ 明朝" w:hAnsi="ＭＳ 明朝" w:cs="ＭＳ Ｐゴシック"/>
          <w:color w:val="auto"/>
          <w:sz w:val="22"/>
          <w:szCs w:val="22"/>
        </w:rPr>
        <w:t xml:space="preserve">３　</w:t>
      </w:r>
      <w:r w:rsidR="002C08E1" w:rsidRPr="00C74A8C">
        <w:rPr>
          <w:rFonts w:ascii="ＭＳ 明朝" w:eastAsia="ＭＳ 明朝" w:hAnsi="ＭＳ 明朝" w:hint="eastAsia"/>
          <w:color w:val="auto"/>
          <w:sz w:val="22"/>
          <w:szCs w:val="22"/>
        </w:rPr>
        <w:t>常勤役員とは，</w:t>
      </w:r>
      <w:r w:rsidRPr="00C74A8C">
        <w:rPr>
          <w:rFonts w:ascii="ＭＳ 明朝" w:eastAsia="ＭＳ 明朝" w:hAnsi="ＭＳ 明朝" w:hint="eastAsia"/>
          <w:color w:val="auto"/>
          <w:sz w:val="22"/>
          <w:szCs w:val="22"/>
        </w:rPr>
        <w:t>主たる勤務場所とし、原則週</w:t>
      </w:r>
      <w:r w:rsidRPr="00C74A8C">
        <w:rPr>
          <w:rFonts w:ascii="ＭＳ 明朝" w:eastAsia="ＭＳ 明朝" w:hAnsi="ＭＳ 明朝"/>
          <w:color w:val="auto"/>
          <w:sz w:val="22"/>
          <w:szCs w:val="22"/>
        </w:rPr>
        <w:t>3</w:t>
      </w:r>
      <w:r w:rsidRPr="00C74A8C">
        <w:rPr>
          <w:rFonts w:ascii="ＭＳ 明朝" w:eastAsia="ＭＳ 明朝" w:hAnsi="ＭＳ 明朝" w:hint="eastAsia"/>
          <w:color w:val="auto"/>
          <w:sz w:val="22"/>
          <w:szCs w:val="22"/>
        </w:rPr>
        <w:t>日以上出勤する者をいう</w:t>
      </w:r>
      <w:r w:rsidR="002C08E1" w:rsidRPr="00C74A8C">
        <w:rPr>
          <w:rFonts w:ascii="ＭＳ 明朝" w:eastAsia="ＭＳ 明朝" w:hAnsi="ＭＳ 明朝" w:hint="eastAsia"/>
          <w:color w:val="auto"/>
          <w:sz w:val="22"/>
          <w:szCs w:val="22"/>
        </w:rPr>
        <w:t>。</w:t>
      </w:r>
    </w:p>
    <w:p w14:paraId="2EDF2729" w14:textId="72D5B64B" w:rsidR="001F5902" w:rsidRPr="00C74A8C" w:rsidRDefault="007D562A" w:rsidP="002C08E1">
      <w:pPr>
        <w:widowControl/>
        <w:jc w:val="left"/>
        <w:rPr>
          <w:rFonts w:ascii="ＭＳ 明朝" w:eastAsia="ＭＳ 明朝" w:hAnsi="ＭＳ 明朝" w:cs="ＭＳ Ｐゴシック"/>
          <w:kern w:val="0"/>
          <w:sz w:val="22"/>
        </w:rPr>
      </w:pPr>
      <w:r w:rsidRPr="00C74A8C">
        <w:rPr>
          <w:rFonts w:ascii="ＭＳ 明朝" w:eastAsia="ＭＳ 明朝" w:hAnsi="ＭＳ 明朝" w:cs="ＭＳ Ｐゴシック" w:hint="eastAsia"/>
          <w:kern w:val="0"/>
          <w:sz w:val="22"/>
        </w:rPr>
        <w:t xml:space="preserve"> </w:t>
      </w:r>
      <w:r w:rsidRPr="00C74A8C">
        <w:rPr>
          <w:rFonts w:ascii="ＭＳ 明朝" w:eastAsia="ＭＳ 明朝" w:hAnsi="ＭＳ 明朝" w:cs="ＭＳ Ｐゴシック"/>
          <w:kern w:val="0"/>
          <w:sz w:val="22"/>
        </w:rPr>
        <w:t xml:space="preserve">   但し、テレワークによる</w:t>
      </w:r>
      <w:r w:rsidR="0089267B" w:rsidRPr="00C74A8C">
        <w:rPr>
          <w:rFonts w:ascii="ＭＳ 明朝" w:eastAsia="ＭＳ 明朝" w:hAnsi="ＭＳ 明朝" w:cs="ＭＳ Ｐゴシック"/>
          <w:kern w:val="0"/>
          <w:sz w:val="22"/>
        </w:rPr>
        <w:t>職務執行も出勤とみなすことができる。</w:t>
      </w:r>
    </w:p>
    <w:p w14:paraId="38859B45" w14:textId="270C3375" w:rsidR="00E42FCE" w:rsidRPr="00C74A8C" w:rsidRDefault="00E42FCE" w:rsidP="00E42FCE">
      <w:pPr>
        <w:widowControl/>
        <w:jc w:val="left"/>
        <w:rPr>
          <w:rFonts w:ascii="ＭＳ Ｐゴシック" w:eastAsia="ＭＳ Ｐゴシック" w:hAnsi="ＭＳ Ｐゴシック" w:cs="ＭＳ Ｐゴシック"/>
          <w:kern w:val="0"/>
          <w:sz w:val="24"/>
          <w:szCs w:val="24"/>
        </w:rPr>
      </w:pPr>
    </w:p>
    <w:p w14:paraId="78A28945" w14:textId="77777777" w:rsidR="00E42FCE" w:rsidRPr="00C74A8C" w:rsidRDefault="00E42FCE" w:rsidP="00E42FCE">
      <w:pPr>
        <w:widowControl/>
        <w:jc w:val="left"/>
        <w:rPr>
          <w:rFonts w:ascii="ＭＳ Ｐゴシック" w:eastAsia="ＭＳ Ｐゴシック" w:hAnsi="ＭＳ Ｐゴシック" w:cs="ＭＳ Ｐゴシック"/>
          <w:kern w:val="0"/>
          <w:sz w:val="24"/>
          <w:szCs w:val="24"/>
        </w:rPr>
      </w:pPr>
      <w:r w:rsidRPr="00C74A8C">
        <w:rPr>
          <w:rFonts w:ascii="ＭＳ 明朝" w:eastAsia="ＭＳ 明朝" w:hAnsi="ＭＳ 明朝" w:cs="ＭＳ Ｐゴシック" w:hint="eastAsia"/>
          <w:kern w:val="0"/>
          <w:sz w:val="22"/>
        </w:rPr>
        <w:t>（報酬等の支給）</w:t>
      </w:r>
    </w:p>
    <w:p w14:paraId="0DC5045A" w14:textId="6B494CA6" w:rsidR="00E42FCE" w:rsidRPr="00C74A8C" w:rsidRDefault="00E42FCE" w:rsidP="00C74A8C">
      <w:pPr>
        <w:widowControl/>
        <w:ind w:leftChars="100" w:left="210" w:firstLineChars="100" w:firstLine="220"/>
        <w:jc w:val="left"/>
        <w:rPr>
          <w:rFonts w:ascii="ＭＳ Ｐゴシック" w:eastAsia="ＭＳ Ｐゴシック" w:hAnsi="ＭＳ Ｐゴシック" w:cs="ＭＳ Ｐゴシック"/>
          <w:kern w:val="0"/>
          <w:sz w:val="24"/>
          <w:szCs w:val="24"/>
        </w:rPr>
      </w:pPr>
      <w:r w:rsidRPr="00C74A8C">
        <w:rPr>
          <w:rFonts w:ascii="ＭＳ 明朝" w:eastAsia="ＭＳ 明朝" w:hAnsi="ＭＳ 明朝" w:cs="ＭＳ Ｐゴシック" w:hint="eastAsia"/>
          <w:kern w:val="0"/>
          <w:sz w:val="22"/>
        </w:rPr>
        <w:t>第３条　役員等に対しては，職務執行の対価として，報酬等を支給するものとする。ただし，この法人の職員を兼務し，職員給与が支給されている役員等に対しては，報酬等は支給しない。</w:t>
      </w:r>
    </w:p>
    <w:p w14:paraId="05F81DC4" w14:textId="77777777" w:rsidR="006C7459" w:rsidRPr="00C74A8C" w:rsidRDefault="0089267B" w:rsidP="00E42FCE">
      <w:pPr>
        <w:widowControl/>
        <w:jc w:val="left"/>
        <w:rPr>
          <w:rFonts w:ascii="ＭＳ 明朝" w:eastAsia="ＭＳ 明朝" w:hAnsi="ＭＳ 明朝" w:cs="ＭＳ Ｐゴシック"/>
          <w:kern w:val="0"/>
          <w:sz w:val="22"/>
        </w:rPr>
      </w:pPr>
      <w:r w:rsidRPr="00C74A8C">
        <w:rPr>
          <w:rFonts w:ascii="ＭＳ 明朝" w:eastAsia="ＭＳ 明朝" w:hAnsi="ＭＳ 明朝" w:cs="ＭＳ Ｐゴシック" w:hint="eastAsia"/>
          <w:kern w:val="0"/>
          <w:sz w:val="22"/>
        </w:rPr>
        <w:t xml:space="preserve">　　２　理事に対する報酬は、各年度の総額が1,500</w:t>
      </w:r>
      <w:r w:rsidR="001F5902" w:rsidRPr="00C74A8C">
        <w:rPr>
          <w:rFonts w:ascii="ＭＳ 明朝" w:eastAsia="ＭＳ 明朝" w:hAnsi="ＭＳ 明朝" w:cs="ＭＳ Ｐゴシック" w:hint="eastAsia"/>
          <w:kern w:val="0"/>
          <w:sz w:val="22"/>
        </w:rPr>
        <w:t>万円を超えない範囲とする。</w:t>
      </w:r>
    </w:p>
    <w:p w14:paraId="3AB5D576" w14:textId="1A9A8E32" w:rsidR="001F5902" w:rsidRPr="00C74A8C" w:rsidRDefault="0089267B" w:rsidP="00E42FCE">
      <w:pPr>
        <w:widowControl/>
        <w:jc w:val="left"/>
        <w:rPr>
          <w:rFonts w:ascii="ＭＳ 明朝" w:eastAsia="ＭＳ 明朝" w:hAnsi="ＭＳ 明朝" w:cs="ＭＳ Ｐゴシック"/>
          <w:kern w:val="0"/>
          <w:sz w:val="22"/>
        </w:rPr>
      </w:pPr>
      <w:r w:rsidRPr="00C74A8C">
        <w:rPr>
          <w:rFonts w:ascii="ＭＳ 明朝" w:eastAsia="ＭＳ 明朝" w:hAnsi="ＭＳ 明朝" w:cs="ＭＳ Ｐゴシック" w:hint="eastAsia"/>
          <w:kern w:val="0"/>
          <w:sz w:val="22"/>
        </w:rPr>
        <w:t xml:space="preserve">　　３　監事に対する報酬は、各年度の総額が100</w:t>
      </w:r>
      <w:r w:rsidR="001F5902" w:rsidRPr="00C74A8C">
        <w:rPr>
          <w:rFonts w:ascii="ＭＳ 明朝" w:eastAsia="ＭＳ 明朝" w:hAnsi="ＭＳ 明朝" w:cs="ＭＳ Ｐゴシック" w:hint="eastAsia"/>
          <w:kern w:val="0"/>
          <w:sz w:val="22"/>
        </w:rPr>
        <w:t>万円を超えない範囲とする。</w:t>
      </w:r>
    </w:p>
    <w:p w14:paraId="4C183336" w14:textId="77777777" w:rsidR="0089267B" w:rsidRPr="00C74A8C" w:rsidRDefault="0089267B" w:rsidP="00E42FCE">
      <w:pPr>
        <w:widowControl/>
        <w:jc w:val="left"/>
        <w:rPr>
          <w:rFonts w:ascii="ＭＳ 明朝" w:eastAsia="ＭＳ 明朝" w:hAnsi="ＭＳ 明朝" w:cs="ＭＳ Ｐゴシック"/>
          <w:kern w:val="0"/>
          <w:sz w:val="22"/>
        </w:rPr>
      </w:pPr>
    </w:p>
    <w:p w14:paraId="5A44A61E" w14:textId="77777777" w:rsidR="00E42FCE" w:rsidRPr="00C74A8C" w:rsidRDefault="00E42FCE" w:rsidP="00E42FCE">
      <w:pPr>
        <w:widowControl/>
        <w:jc w:val="left"/>
        <w:rPr>
          <w:rFonts w:ascii="ＭＳ Ｐゴシック" w:eastAsia="ＭＳ Ｐゴシック" w:hAnsi="ＭＳ Ｐゴシック" w:cs="ＭＳ Ｐゴシック"/>
          <w:kern w:val="0"/>
          <w:sz w:val="24"/>
          <w:szCs w:val="24"/>
        </w:rPr>
      </w:pPr>
      <w:r w:rsidRPr="00C74A8C">
        <w:rPr>
          <w:rFonts w:ascii="ＭＳ 明朝" w:eastAsia="ＭＳ 明朝" w:hAnsi="ＭＳ 明朝" w:cs="ＭＳ Ｐゴシック" w:hint="eastAsia"/>
          <w:kern w:val="0"/>
          <w:sz w:val="22"/>
        </w:rPr>
        <w:t>（報酬等の額の算定方法）</w:t>
      </w:r>
    </w:p>
    <w:p w14:paraId="16A5BA4C" w14:textId="639C3DD3" w:rsidR="00E42FCE" w:rsidRPr="00C74A8C" w:rsidRDefault="00E42FCE" w:rsidP="00E42FCE">
      <w:pPr>
        <w:widowControl/>
        <w:ind w:leftChars="100" w:left="210" w:firstLineChars="100" w:firstLine="220"/>
        <w:jc w:val="left"/>
        <w:rPr>
          <w:rFonts w:ascii="ＭＳ Ｐゴシック" w:eastAsia="ＭＳ Ｐゴシック" w:hAnsi="ＭＳ Ｐゴシック" w:cs="ＭＳ Ｐゴシック"/>
          <w:kern w:val="0"/>
          <w:sz w:val="24"/>
          <w:szCs w:val="24"/>
        </w:rPr>
      </w:pPr>
      <w:r w:rsidRPr="00C74A8C">
        <w:rPr>
          <w:rFonts w:ascii="ＭＳ 明朝" w:eastAsia="ＭＳ 明朝" w:hAnsi="ＭＳ 明朝" w:cs="ＭＳ Ｐゴシック" w:hint="eastAsia"/>
          <w:kern w:val="0"/>
          <w:sz w:val="22"/>
        </w:rPr>
        <w:t xml:space="preserve">第４条　</w:t>
      </w:r>
      <w:r w:rsidR="00BA2F62" w:rsidRPr="00C74A8C">
        <w:rPr>
          <w:rFonts w:ascii="ＭＳ 明朝" w:eastAsia="ＭＳ 明朝" w:hAnsi="ＭＳ 明朝" w:cs="ＭＳ Ｐゴシック" w:hint="eastAsia"/>
          <w:kern w:val="0"/>
          <w:sz w:val="22"/>
        </w:rPr>
        <w:t>常勤</w:t>
      </w:r>
      <w:r w:rsidRPr="00C74A8C">
        <w:rPr>
          <w:rFonts w:ascii="ＭＳ 明朝" w:eastAsia="ＭＳ 明朝" w:hAnsi="ＭＳ 明朝" w:cs="ＭＳ Ｐゴシック" w:hint="eastAsia"/>
          <w:kern w:val="0"/>
          <w:sz w:val="22"/>
        </w:rPr>
        <w:t>理事に</w:t>
      </w:r>
      <w:r w:rsidR="00B73E7F">
        <w:rPr>
          <w:rFonts w:ascii="ＭＳ 明朝" w:eastAsia="ＭＳ 明朝" w:hAnsi="ＭＳ 明朝" w:cs="ＭＳ Ｐゴシック" w:hint="eastAsia"/>
          <w:kern w:val="0"/>
          <w:sz w:val="22"/>
        </w:rPr>
        <w:t>対する報酬等の額は，別表第１に定める範囲内で，理事会において決定する</w:t>
      </w:r>
      <w:r w:rsidRPr="00C74A8C">
        <w:rPr>
          <w:rFonts w:ascii="ＭＳ 明朝" w:eastAsia="ＭＳ 明朝" w:hAnsi="ＭＳ 明朝" w:cs="ＭＳ Ｐゴシック" w:hint="eastAsia"/>
          <w:kern w:val="0"/>
          <w:sz w:val="22"/>
        </w:rPr>
        <w:t>。</w:t>
      </w:r>
    </w:p>
    <w:p w14:paraId="428869C0" w14:textId="48E2188E" w:rsidR="00BF1D35" w:rsidRPr="00C74A8C" w:rsidRDefault="003D15FA" w:rsidP="00960E12">
      <w:pPr>
        <w:widowControl/>
        <w:ind w:left="240" w:hangingChars="100" w:hanging="240"/>
        <w:jc w:val="left"/>
        <w:rPr>
          <w:rFonts w:ascii="ＭＳ 明朝" w:eastAsia="ＭＳ 明朝" w:hAnsi="ＭＳ 明朝" w:cs="ＭＳ Ｐゴシック"/>
          <w:kern w:val="0"/>
          <w:sz w:val="22"/>
        </w:rPr>
      </w:pPr>
      <w:r w:rsidRPr="00C74A8C">
        <w:rPr>
          <w:rFonts w:ascii="ＭＳ Ｐゴシック" w:eastAsia="ＭＳ Ｐゴシック" w:hAnsi="ＭＳ Ｐゴシック" w:cs="ＭＳ Ｐゴシック" w:hint="eastAsia"/>
          <w:kern w:val="0"/>
          <w:sz w:val="24"/>
          <w:szCs w:val="24"/>
        </w:rPr>
        <w:t xml:space="preserve">　　　</w:t>
      </w:r>
      <w:r w:rsidRPr="00C74A8C">
        <w:rPr>
          <w:rFonts w:ascii="ＭＳ 明朝" w:eastAsia="ＭＳ 明朝" w:hAnsi="ＭＳ 明朝" w:cs="ＭＳ Ｐゴシック" w:hint="eastAsia"/>
          <w:kern w:val="0"/>
          <w:sz w:val="22"/>
        </w:rPr>
        <w:t>２　非常勤の役員等に対する報酬等の額は、別表第２、別表第３に定める</w:t>
      </w:r>
      <w:r w:rsidR="006C7459" w:rsidRPr="00C74A8C">
        <w:rPr>
          <w:rFonts w:ascii="ＭＳ 明朝" w:eastAsia="ＭＳ 明朝" w:hAnsi="ＭＳ 明朝" w:cs="ＭＳ Ｐゴシック" w:hint="eastAsia"/>
          <w:kern w:val="0"/>
          <w:sz w:val="22"/>
        </w:rPr>
        <w:t>額とする。</w:t>
      </w:r>
    </w:p>
    <w:p w14:paraId="6CFD8312" w14:textId="77777777" w:rsidR="006C7459" w:rsidRPr="00C74A8C" w:rsidRDefault="006C7459" w:rsidP="00960E12">
      <w:pPr>
        <w:widowControl/>
        <w:ind w:left="240" w:hangingChars="100" w:hanging="240"/>
        <w:jc w:val="left"/>
        <w:rPr>
          <w:rFonts w:ascii="ＭＳ 明朝" w:eastAsia="ＭＳ 明朝" w:hAnsi="ＭＳ 明朝" w:cs="ＭＳ Ｐゴシック"/>
          <w:kern w:val="0"/>
          <w:sz w:val="24"/>
          <w:szCs w:val="24"/>
        </w:rPr>
      </w:pPr>
    </w:p>
    <w:p w14:paraId="6FCAF5BB" w14:textId="77777777" w:rsidR="00E42FCE" w:rsidRPr="00C74A8C" w:rsidRDefault="00E42FCE" w:rsidP="00E42FCE">
      <w:pPr>
        <w:widowControl/>
        <w:jc w:val="left"/>
        <w:rPr>
          <w:rFonts w:ascii="ＭＳ Ｐゴシック" w:eastAsia="ＭＳ Ｐゴシック" w:hAnsi="ＭＳ Ｐゴシック" w:cs="ＭＳ Ｐゴシック"/>
          <w:kern w:val="0"/>
          <w:sz w:val="24"/>
          <w:szCs w:val="24"/>
        </w:rPr>
      </w:pPr>
      <w:r w:rsidRPr="00C74A8C">
        <w:rPr>
          <w:rFonts w:ascii="ＭＳ 明朝" w:eastAsia="ＭＳ 明朝" w:hAnsi="ＭＳ 明朝" w:cs="ＭＳ Ｐゴシック" w:hint="eastAsia"/>
          <w:kern w:val="0"/>
          <w:sz w:val="22"/>
        </w:rPr>
        <w:t>（報酬等の支給方法）</w:t>
      </w:r>
    </w:p>
    <w:p w14:paraId="5841EA5D" w14:textId="2E8AAB58" w:rsidR="00E42FCE" w:rsidRPr="00C74A8C" w:rsidRDefault="00E42FCE" w:rsidP="00E42FCE">
      <w:pPr>
        <w:widowControl/>
        <w:ind w:leftChars="100" w:left="210" w:firstLineChars="100" w:firstLine="220"/>
        <w:jc w:val="left"/>
        <w:rPr>
          <w:rFonts w:ascii="ＭＳ Ｐゴシック" w:eastAsia="ＭＳ Ｐゴシック" w:hAnsi="ＭＳ Ｐゴシック" w:cs="ＭＳ Ｐゴシック"/>
          <w:kern w:val="0"/>
          <w:sz w:val="24"/>
          <w:szCs w:val="24"/>
        </w:rPr>
      </w:pPr>
      <w:r w:rsidRPr="00C74A8C">
        <w:rPr>
          <w:rFonts w:ascii="ＭＳ 明朝" w:eastAsia="ＭＳ 明朝" w:hAnsi="ＭＳ 明朝" w:cs="ＭＳ Ｐゴシック" w:hint="eastAsia"/>
          <w:kern w:val="0"/>
          <w:sz w:val="22"/>
        </w:rPr>
        <w:t xml:space="preserve">第５条　</w:t>
      </w:r>
      <w:r w:rsidR="00960E12" w:rsidRPr="00C74A8C">
        <w:rPr>
          <w:rFonts w:ascii="ＭＳ 明朝" w:eastAsia="ＭＳ 明朝" w:hAnsi="ＭＳ 明朝" w:cs="ＭＳ Ｐゴシック" w:hint="eastAsia"/>
          <w:kern w:val="0"/>
          <w:sz w:val="22"/>
        </w:rPr>
        <w:t>役員等に対する</w:t>
      </w:r>
      <w:r w:rsidRPr="00C74A8C">
        <w:rPr>
          <w:rFonts w:ascii="ＭＳ 明朝" w:eastAsia="ＭＳ 明朝" w:hAnsi="ＭＳ 明朝" w:cs="ＭＳ Ｐゴシック" w:hint="eastAsia"/>
          <w:kern w:val="0"/>
          <w:sz w:val="22"/>
        </w:rPr>
        <w:t>報酬等の支給は</w:t>
      </w:r>
      <w:r w:rsidR="00062775" w:rsidRPr="00C74A8C">
        <w:rPr>
          <w:rFonts w:ascii="ＭＳ 明朝" w:eastAsia="ＭＳ 明朝" w:hAnsi="ＭＳ 明朝" w:cs="ＭＳ Ｐゴシック" w:hint="eastAsia"/>
          <w:kern w:val="0"/>
          <w:sz w:val="22"/>
        </w:rPr>
        <w:t>、</w:t>
      </w:r>
      <w:r w:rsidRPr="00C74A8C">
        <w:rPr>
          <w:rFonts w:ascii="ＭＳ 明朝" w:eastAsia="ＭＳ 明朝" w:hAnsi="ＭＳ 明朝" w:cs="ＭＳ Ｐゴシック" w:hint="eastAsia"/>
          <w:kern w:val="0"/>
          <w:sz w:val="22"/>
        </w:rPr>
        <w:t>現金により本人に支給する。ただし，本人の同意を得れば，本人の指定する本人名義の金融機関の口座に振り込むことができる。</w:t>
      </w:r>
    </w:p>
    <w:p w14:paraId="13207333" w14:textId="77777777" w:rsidR="00960E12" w:rsidRPr="00C74A8C" w:rsidRDefault="00960E12" w:rsidP="00E42FCE">
      <w:pPr>
        <w:widowControl/>
        <w:jc w:val="left"/>
        <w:rPr>
          <w:rFonts w:ascii="ＭＳ Ｐゴシック" w:eastAsia="ＭＳ Ｐゴシック" w:hAnsi="ＭＳ Ｐゴシック" w:cs="ＭＳ Ｐゴシック"/>
          <w:kern w:val="0"/>
          <w:sz w:val="24"/>
          <w:szCs w:val="24"/>
        </w:rPr>
      </w:pPr>
    </w:p>
    <w:p w14:paraId="79720835" w14:textId="77777777" w:rsidR="00E42FCE" w:rsidRPr="00C74A8C" w:rsidRDefault="00E42FCE" w:rsidP="00E42FCE">
      <w:pPr>
        <w:widowControl/>
        <w:jc w:val="left"/>
        <w:rPr>
          <w:rFonts w:ascii="ＭＳ Ｐゴシック" w:eastAsia="ＭＳ Ｐゴシック" w:hAnsi="ＭＳ Ｐゴシック" w:cs="ＭＳ Ｐゴシック"/>
          <w:kern w:val="0"/>
          <w:sz w:val="24"/>
          <w:szCs w:val="24"/>
        </w:rPr>
      </w:pPr>
      <w:r w:rsidRPr="00C74A8C">
        <w:rPr>
          <w:rFonts w:ascii="ＭＳ 明朝" w:eastAsia="ＭＳ 明朝" w:hAnsi="ＭＳ 明朝" w:cs="ＭＳ Ｐゴシック" w:hint="eastAsia"/>
          <w:kern w:val="0"/>
          <w:sz w:val="22"/>
        </w:rPr>
        <w:t>（費用)</w:t>
      </w:r>
    </w:p>
    <w:p w14:paraId="0F0A399A" w14:textId="549A4B50" w:rsidR="00E42FCE" w:rsidRPr="00C74A8C" w:rsidRDefault="00E42FCE" w:rsidP="006C7459">
      <w:pPr>
        <w:widowControl/>
        <w:ind w:leftChars="100" w:left="210" w:firstLineChars="100" w:firstLine="220"/>
        <w:jc w:val="left"/>
        <w:rPr>
          <w:rFonts w:ascii="ＭＳ Ｐゴシック" w:eastAsia="ＭＳ Ｐゴシック" w:hAnsi="ＭＳ Ｐゴシック" w:cs="ＭＳ Ｐゴシック"/>
          <w:kern w:val="0"/>
          <w:sz w:val="24"/>
          <w:szCs w:val="24"/>
        </w:rPr>
      </w:pPr>
      <w:r w:rsidRPr="00C74A8C">
        <w:rPr>
          <w:rFonts w:ascii="ＭＳ 明朝" w:eastAsia="ＭＳ 明朝" w:hAnsi="ＭＳ 明朝" w:cs="ＭＳ Ｐゴシック" w:hint="eastAsia"/>
          <w:kern w:val="0"/>
          <w:sz w:val="22"/>
        </w:rPr>
        <w:lastRenderedPageBreak/>
        <w:t>第６条　役員等が出張する場合は，別に定める旅費規程に基づいて，旅費を支給する。</w:t>
      </w:r>
    </w:p>
    <w:p w14:paraId="1650735C" w14:textId="77777777" w:rsidR="00E42FCE" w:rsidRPr="00C74A8C" w:rsidRDefault="00E42FCE" w:rsidP="00E42FCE">
      <w:pPr>
        <w:widowControl/>
        <w:ind w:left="481" w:hanging="220"/>
        <w:jc w:val="left"/>
        <w:rPr>
          <w:rFonts w:ascii="ＭＳ Ｐゴシック" w:eastAsia="ＭＳ Ｐゴシック" w:hAnsi="ＭＳ Ｐゴシック" w:cs="ＭＳ Ｐゴシック"/>
          <w:kern w:val="0"/>
          <w:sz w:val="24"/>
          <w:szCs w:val="24"/>
        </w:rPr>
      </w:pPr>
      <w:r w:rsidRPr="00C74A8C">
        <w:rPr>
          <w:rFonts w:ascii="ＭＳ 明朝" w:eastAsia="ＭＳ 明朝" w:hAnsi="ＭＳ 明朝" w:cs="ＭＳ Ｐゴシック" w:hint="eastAsia"/>
          <w:kern w:val="0"/>
          <w:sz w:val="22"/>
        </w:rPr>
        <w:t>２　役員等が職務の遂行に当たって旅費以外の費用を要する場合は，当該費用を支給する。</w:t>
      </w:r>
    </w:p>
    <w:p w14:paraId="7ABFBEC8" w14:textId="77777777" w:rsidR="00E42FCE" w:rsidRPr="00C74A8C" w:rsidRDefault="00E42FCE" w:rsidP="00E42FCE">
      <w:pPr>
        <w:widowControl/>
        <w:jc w:val="left"/>
        <w:rPr>
          <w:rFonts w:ascii="ＭＳ Ｐゴシック" w:eastAsia="ＭＳ Ｐゴシック" w:hAnsi="ＭＳ Ｐゴシック" w:cs="ＭＳ Ｐゴシック"/>
          <w:kern w:val="0"/>
          <w:sz w:val="24"/>
          <w:szCs w:val="24"/>
        </w:rPr>
      </w:pPr>
    </w:p>
    <w:p w14:paraId="182DECE7" w14:textId="77777777" w:rsidR="00E42FCE" w:rsidRPr="00C74A8C" w:rsidRDefault="00E42FCE" w:rsidP="00E42FCE">
      <w:pPr>
        <w:widowControl/>
        <w:jc w:val="left"/>
        <w:rPr>
          <w:rFonts w:ascii="ＭＳ Ｐゴシック" w:eastAsia="ＭＳ Ｐゴシック" w:hAnsi="ＭＳ Ｐゴシック" w:cs="ＭＳ Ｐゴシック"/>
          <w:kern w:val="0"/>
          <w:sz w:val="24"/>
          <w:szCs w:val="24"/>
        </w:rPr>
      </w:pPr>
      <w:r w:rsidRPr="00C74A8C">
        <w:rPr>
          <w:rFonts w:ascii="ＭＳ 明朝" w:eastAsia="ＭＳ 明朝" w:hAnsi="ＭＳ 明朝" w:cs="ＭＳ Ｐゴシック" w:hint="eastAsia"/>
          <w:kern w:val="0"/>
          <w:sz w:val="22"/>
        </w:rPr>
        <w:t>（公表）</w:t>
      </w:r>
    </w:p>
    <w:p w14:paraId="34E6212D" w14:textId="77777777" w:rsidR="00E42FCE" w:rsidRPr="00C74A8C" w:rsidRDefault="00E42FCE" w:rsidP="00E42FCE">
      <w:pPr>
        <w:widowControl/>
        <w:ind w:leftChars="100" w:left="210" w:firstLineChars="100" w:firstLine="220"/>
        <w:jc w:val="left"/>
        <w:rPr>
          <w:rFonts w:ascii="ＭＳ Ｐゴシック" w:eastAsia="ＭＳ Ｐゴシック" w:hAnsi="ＭＳ Ｐゴシック" w:cs="ＭＳ Ｐゴシック"/>
          <w:kern w:val="0"/>
          <w:sz w:val="24"/>
          <w:szCs w:val="24"/>
        </w:rPr>
      </w:pPr>
      <w:r w:rsidRPr="00C74A8C">
        <w:rPr>
          <w:rFonts w:ascii="ＭＳ 明朝" w:eastAsia="ＭＳ 明朝" w:hAnsi="ＭＳ 明朝" w:cs="ＭＳ Ｐゴシック" w:hint="eastAsia"/>
          <w:kern w:val="0"/>
          <w:sz w:val="22"/>
        </w:rPr>
        <w:t>第７条　この法人は，この規程をもって，社会福祉法第59条の２第１項２号に定める報酬等の支給の基準として公表する。</w:t>
      </w:r>
    </w:p>
    <w:p w14:paraId="7B938B38" w14:textId="77777777" w:rsidR="00E42FCE" w:rsidRPr="00C74A8C" w:rsidRDefault="00E42FCE" w:rsidP="00E42FCE">
      <w:pPr>
        <w:widowControl/>
        <w:jc w:val="left"/>
        <w:rPr>
          <w:rFonts w:ascii="ＭＳ Ｐゴシック" w:eastAsia="ＭＳ Ｐゴシック" w:hAnsi="ＭＳ Ｐゴシック" w:cs="ＭＳ Ｐゴシック"/>
          <w:kern w:val="0"/>
          <w:sz w:val="24"/>
          <w:szCs w:val="24"/>
        </w:rPr>
      </w:pPr>
    </w:p>
    <w:p w14:paraId="6650D54F" w14:textId="77777777" w:rsidR="00E42FCE" w:rsidRPr="00C74A8C" w:rsidRDefault="00E42FCE" w:rsidP="00E42FCE">
      <w:pPr>
        <w:widowControl/>
        <w:jc w:val="left"/>
        <w:rPr>
          <w:rFonts w:ascii="ＭＳ Ｐゴシック" w:eastAsia="ＭＳ Ｐゴシック" w:hAnsi="ＭＳ Ｐゴシック" w:cs="ＭＳ Ｐゴシック"/>
          <w:kern w:val="0"/>
          <w:sz w:val="24"/>
          <w:szCs w:val="24"/>
        </w:rPr>
      </w:pPr>
      <w:r w:rsidRPr="00C74A8C">
        <w:rPr>
          <w:rFonts w:ascii="ＭＳ 明朝" w:eastAsia="ＭＳ 明朝" w:hAnsi="ＭＳ 明朝" w:cs="ＭＳ Ｐゴシック" w:hint="eastAsia"/>
          <w:kern w:val="0"/>
          <w:sz w:val="22"/>
        </w:rPr>
        <w:t>（補則）</w:t>
      </w:r>
    </w:p>
    <w:p w14:paraId="46141C2E" w14:textId="77777777" w:rsidR="00E42FCE" w:rsidRPr="00C74A8C" w:rsidRDefault="00E42FCE" w:rsidP="00E42FCE">
      <w:pPr>
        <w:widowControl/>
        <w:ind w:leftChars="100" w:left="210" w:firstLineChars="100" w:firstLine="220"/>
        <w:jc w:val="left"/>
        <w:rPr>
          <w:rFonts w:ascii="ＭＳ Ｐゴシック" w:eastAsia="ＭＳ Ｐゴシック" w:hAnsi="ＭＳ Ｐゴシック" w:cs="ＭＳ Ｐゴシック"/>
          <w:kern w:val="0"/>
          <w:sz w:val="24"/>
          <w:szCs w:val="24"/>
        </w:rPr>
      </w:pPr>
      <w:r w:rsidRPr="00C74A8C">
        <w:rPr>
          <w:rFonts w:ascii="ＭＳ 明朝" w:eastAsia="ＭＳ 明朝" w:hAnsi="ＭＳ 明朝" w:cs="ＭＳ Ｐゴシック" w:hint="eastAsia"/>
          <w:kern w:val="0"/>
          <w:sz w:val="22"/>
        </w:rPr>
        <w:t>第８条　この規程の実施に関し必要な事項は，理事長が理事会の決議を経て，別に定める。</w:t>
      </w:r>
    </w:p>
    <w:p w14:paraId="0C89DA72" w14:textId="77777777" w:rsidR="00E42FCE" w:rsidRPr="00C74A8C" w:rsidRDefault="00E42FCE" w:rsidP="00E42FCE">
      <w:pPr>
        <w:widowControl/>
        <w:jc w:val="left"/>
        <w:rPr>
          <w:rFonts w:ascii="ＭＳ Ｐゴシック" w:eastAsia="ＭＳ Ｐゴシック" w:hAnsi="ＭＳ Ｐゴシック" w:cs="ＭＳ Ｐゴシック"/>
          <w:kern w:val="0"/>
          <w:sz w:val="24"/>
          <w:szCs w:val="24"/>
        </w:rPr>
      </w:pPr>
    </w:p>
    <w:p w14:paraId="1F8DF0B4" w14:textId="77777777" w:rsidR="00E42FCE" w:rsidRPr="00C74A8C" w:rsidRDefault="00E42FCE" w:rsidP="00E42FCE">
      <w:pPr>
        <w:widowControl/>
        <w:jc w:val="left"/>
        <w:rPr>
          <w:rFonts w:ascii="ＭＳ Ｐゴシック" w:eastAsia="ＭＳ Ｐゴシック" w:hAnsi="ＭＳ Ｐゴシック" w:cs="ＭＳ Ｐゴシック"/>
          <w:kern w:val="0"/>
          <w:sz w:val="24"/>
          <w:szCs w:val="24"/>
        </w:rPr>
      </w:pPr>
      <w:r w:rsidRPr="00C74A8C">
        <w:rPr>
          <w:rFonts w:ascii="ＭＳ 明朝" w:eastAsia="ＭＳ 明朝" w:hAnsi="ＭＳ 明朝" w:cs="ＭＳ Ｐゴシック" w:hint="eastAsia"/>
          <w:kern w:val="0"/>
          <w:sz w:val="22"/>
        </w:rPr>
        <w:t>（改廃）</w:t>
      </w:r>
    </w:p>
    <w:p w14:paraId="2357E017" w14:textId="77777777" w:rsidR="00E42FCE" w:rsidRPr="00C74A8C" w:rsidRDefault="00E42FCE" w:rsidP="00E42FCE">
      <w:pPr>
        <w:widowControl/>
        <w:ind w:firstLineChars="200" w:firstLine="440"/>
        <w:jc w:val="left"/>
        <w:rPr>
          <w:rFonts w:ascii="ＭＳ Ｐゴシック" w:eastAsia="ＭＳ Ｐゴシック" w:hAnsi="ＭＳ Ｐゴシック" w:cs="ＭＳ Ｐゴシック"/>
          <w:kern w:val="0"/>
          <w:sz w:val="24"/>
          <w:szCs w:val="24"/>
        </w:rPr>
      </w:pPr>
      <w:r w:rsidRPr="00C74A8C">
        <w:rPr>
          <w:rFonts w:ascii="ＭＳ 明朝" w:eastAsia="ＭＳ 明朝" w:hAnsi="ＭＳ 明朝" w:cs="ＭＳ Ｐゴシック" w:hint="eastAsia"/>
          <w:kern w:val="0"/>
          <w:sz w:val="22"/>
        </w:rPr>
        <w:t>第９条　この規程の改廃は，評議員会の承認を受けて行う。</w:t>
      </w:r>
    </w:p>
    <w:p w14:paraId="7D3C9CC1" w14:textId="77777777" w:rsidR="00E42FCE" w:rsidRPr="00C74A8C" w:rsidRDefault="00E42FCE" w:rsidP="00E42FCE">
      <w:pPr>
        <w:widowControl/>
        <w:jc w:val="left"/>
        <w:rPr>
          <w:rFonts w:ascii="ＭＳ Ｐゴシック" w:eastAsia="ＭＳ Ｐゴシック" w:hAnsi="ＭＳ Ｐゴシック" w:cs="ＭＳ Ｐゴシック"/>
          <w:kern w:val="0"/>
          <w:sz w:val="24"/>
          <w:szCs w:val="24"/>
        </w:rPr>
      </w:pPr>
    </w:p>
    <w:p w14:paraId="2F3B9464" w14:textId="56FBAADF" w:rsidR="007A5F44" w:rsidRPr="00C74A8C" w:rsidRDefault="00E42FCE" w:rsidP="00E42FCE">
      <w:pPr>
        <w:widowControl/>
        <w:ind w:firstLineChars="100" w:firstLine="220"/>
        <w:rPr>
          <w:rFonts w:ascii="ＭＳ 明朝" w:eastAsia="ＭＳ 明朝" w:hAnsi="ＭＳ 明朝" w:cs="ＭＳ Ｐゴシック"/>
          <w:kern w:val="0"/>
          <w:sz w:val="22"/>
        </w:rPr>
      </w:pPr>
      <w:r w:rsidRPr="00C74A8C">
        <w:rPr>
          <w:rFonts w:ascii="ＭＳ 明朝" w:eastAsia="ＭＳ 明朝" w:hAnsi="ＭＳ 明朝" w:cs="ＭＳ Ｐゴシック" w:hint="eastAsia"/>
          <w:kern w:val="0"/>
          <w:sz w:val="22"/>
        </w:rPr>
        <w:t>附則この規程は，</w:t>
      </w:r>
      <w:r w:rsidR="007A5F44" w:rsidRPr="00C74A8C">
        <w:rPr>
          <w:rFonts w:ascii="ＭＳ 明朝" w:eastAsia="ＭＳ 明朝" w:hAnsi="ＭＳ 明朝" w:cs="ＭＳ Ｐゴシック" w:hint="eastAsia"/>
          <w:kern w:val="0"/>
          <w:sz w:val="22"/>
        </w:rPr>
        <w:t>平成29年4月1日より施行する。</w:t>
      </w:r>
    </w:p>
    <w:p w14:paraId="4ECEDD69" w14:textId="0A11DC28" w:rsidR="00062775" w:rsidRPr="00C74A8C" w:rsidRDefault="00E42FCE" w:rsidP="006C7459">
      <w:pPr>
        <w:widowControl/>
        <w:ind w:firstLineChars="950" w:firstLine="2090"/>
        <w:rPr>
          <w:rFonts w:ascii="ＭＳ 明朝" w:eastAsia="ＭＳ 明朝" w:hAnsi="ＭＳ 明朝" w:cs="ＭＳ Ｐゴシック"/>
          <w:kern w:val="0"/>
          <w:sz w:val="22"/>
        </w:rPr>
      </w:pPr>
      <w:r w:rsidRPr="00C74A8C">
        <w:rPr>
          <w:rFonts w:ascii="ＭＳ 明朝" w:eastAsia="ＭＳ 明朝" w:hAnsi="ＭＳ 明朝" w:cs="ＭＳ Ｐゴシック" w:hint="eastAsia"/>
          <w:kern w:val="0"/>
          <w:sz w:val="22"/>
        </w:rPr>
        <w:t>令和3年6月1日より施行する。</w:t>
      </w:r>
    </w:p>
    <w:p w14:paraId="0314D37B" w14:textId="4EE02A71" w:rsidR="00EF644C" w:rsidRPr="00C74A8C" w:rsidRDefault="00EF644C" w:rsidP="006C7459">
      <w:pPr>
        <w:widowControl/>
        <w:ind w:firstLineChars="950" w:firstLine="2090"/>
        <w:rPr>
          <w:rFonts w:ascii="ＭＳ Ｐゴシック" w:eastAsia="ＭＳ Ｐゴシック" w:hAnsi="ＭＳ Ｐゴシック" w:cs="ＭＳ Ｐゴシック"/>
          <w:kern w:val="0"/>
          <w:sz w:val="24"/>
          <w:szCs w:val="24"/>
        </w:rPr>
      </w:pPr>
      <w:r w:rsidRPr="00C74A8C">
        <w:rPr>
          <w:rFonts w:ascii="ＭＳ 明朝" w:eastAsia="ＭＳ 明朝" w:hAnsi="ＭＳ 明朝" w:cs="ＭＳ Ｐゴシック"/>
          <w:kern w:val="0"/>
          <w:sz w:val="22"/>
        </w:rPr>
        <w:t>令和3年8月7日より施行する</w:t>
      </w:r>
      <w:r w:rsidR="00C74A8C" w:rsidRPr="00C74A8C">
        <w:rPr>
          <w:rFonts w:ascii="ＭＳ 明朝" w:eastAsia="ＭＳ 明朝" w:hAnsi="ＭＳ 明朝" w:cs="ＭＳ Ｐゴシック"/>
          <w:kern w:val="0"/>
          <w:sz w:val="22"/>
        </w:rPr>
        <w:t>。</w:t>
      </w:r>
    </w:p>
    <w:p w14:paraId="4C64ADB9" w14:textId="77777777" w:rsidR="006C7459" w:rsidRDefault="006C7459" w:rsidP="00E42FCE">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br w:type="page"/>
      </w:r>
    </w:p>
    <w:p w14:paraId="4CB11ECE" w14:textId="725F4847" w:rsidR="00E42FCE" w:rsidRPr="00E42FCE" w:rsidRDefault="00E42FCE" w:rsidP="00E42FCE">
      <w:pPr>
        <w:widowControl/>
        <w:jc w:val="left"/>
        <w:rPr>
          <w:rFonts w:ascii="ＭＳ Ｐゴシック" w:eastAsia="ＭＳ Ｐゴシック" w:hAnsi="ＭＳ Ｐゴシック" w:cs="ＭＳ Ｐゴシック"/>
          <w:kern w:val="0"/>
          <w:sz w:val="24"/>
          <w:szCs w:val="24"/>
        </w:rPr>
      </w:pPr>
      <w:r w:rsidRPr="00E42FCE">
        <w:rPr>
          <w:rFonts w:ascii="ＭＳ 明朝" w:eastAsia="ＭＳ 明朝" w:hAnsi="ＭＳ 明朝" w:cs="ＭＳ Ｐゴシック" w:hint="eastAsia"/>
          <w:color w:val="000000"/>
          <w:kern w:val="0"/>
          <w:sz w:val="22"/>
        </w:rPr>
        <w:lastRenderedPageBreak/>
        <w:t>別表第１（常勤の理事の報酬）</w:t>
      </w:r>
    </w:p>
    <w:p w14:paraId="56AE4091" w14:textId="65789470" w:rsidR="00E42FCE" w:rsidRPr="00E42FCE" w:rsidRDefault="00E42FCE" w:rsidP="00E42FCE">
      <w:pPr>
        <w:widowControl/>
        <w:ind w:firstLine="220"/>
        <w:jc w:val="left"/>
        <w:rPr>
          <w:rFonts w:ascii="ＭＳ Ｐゴシック" w:eastAsia="ＭＳ Ｐゴシック" w:hAnsi="ＭＳ Ｐゴシック" w:cs="ＭＳ Ｐゴシック"/>
          <w:kern w:val="0"/>
          <w:sz w:val="24"/>
          <w:szCs w:val="24"/>
        </w:rPr>
      </w:pPr>
      <w:r w:rsidRPr="00E42FCE">
        <w:rPr>
          <w:rFonts w:ascii="ＭＳ 明朝" w:eastAsia="ＭＳ 明朝" w:hAnsi="ＭＳ 明朝" w:cs="ＭＳ Ｐゴシック" w:hint="eastAsia"/>
          <w:color w:val="000000"/>
          <w:kern w:val="0"/>
          <w:sz w:val="22"/>
        </w:rPr>
        <w:t>役職名　　　　　　報酬の額</w:t>
      </w:r>
    </w:p>
    <w:p w14:paraId="75EFD94F" w14:textId="4C11BA02" w:rsidR="00E42FCE" w:rsidRPr="00E42FCE" w:rsidRDefault="00E42FCE" w:rsidP="00E42FCE">
      <w:pPr>
        <w:widowControl/>
        <w:ind w:firstLine="220"/>
        <w:jc w:val="left"/>
        <w:rPr>
          <w:rFonts w:ascii="ＭＳ Ｐゴシック" w:eastAsia="ＭＳ Ｐゴシック" w:hAnsi="ＭＳ Ｐゴシック" w:cs="ＭＳ Ｐゴシック"/>
          <w:kern w:val="0"/>
          <w:sz w:val="24"/>
          <w:szCs w:val="24"/>
        </w:rPr>
      </w:pPr>
      <w:r w:rsidRPr="00E42FCE">
        <w:rPr>
          <w:rFonts w:ascii="ＭＳ 明朝" w:eastAsia="ＭＳ 明朝" w:hAnsi="ＭＳ 明朝" w:cs="ＭＳ Ｐゴシック" w:hint="eastAsia"/>
          <w:color w:val="000000"/>
          <w:kern w:val="0"/>
          <w:sz w:val="22"/>
        </w:rPr>
        <w:t xml:space="preserve">理事  　　　  月額  </w:t>
      </w:r>
      <w:r w:rsidR="00B73E7F">
        <w:rPr>
          <w:rFonts w:ascii="ＭＳ 明朝" w:eastAsia="ＭＳ 明朝" w:hAnsi="ＭＳ 明朝" w:cs="ＭＳ Ｐゴシック" w:hint="eastAsia"/>
          <w:color w:val="000000"/>
          <w:kern w:val="0"/>
          <w:sz w:val="22"/>
        </w:rPr>
        <w:t>50</w:t>
      </w:r>
      <w:r w:rsidRPr="00E42FCE">
        <w:rPr>
          <w:rFonts w:ascii="ＭＳ 明朝" w:eastAsia="ＭＳ 明朝" w:hAnsi="ＭＳ 明朝" w:cs="ＭＳ Ｐゴシック" w:hint="eastAsia"/>
          <w:color w:val="000000"/>
          <w:kern w:val="0"/>
          <w:sz w:val="22"/>
        </w:rPr>
        <w:t>0,000 円</w:t>
      </w:r>
    </w:p>
    <w:p w14:paraId="0D70955A" w14:textId="77777777" w:rsidR="00E42FCE" w:rsidRPr="00E42FCE" w:rsidRDefault="00E42FCE" w:rsidP="00E42FCE">
      <w:pPr>
        <w:widowControl/>
        <w:jc w:val="left"/>
        <w:rPr>
          <w:rFonts w:ascii="ＭＳ Ｐゴシック" w:eastAsia="ＭＳ Ｐゴシック" w:hAnsi="ＭＳ Ｐゴシック" w:cs="ＭＳ Ｐゴシック"/>
          <w:kern w:val="0"/>
          <w:sz w:val="24"/>
          <w:szCs w:val="24"/>
        </w:rPr>
      </w:pPr>
      <w:r w:rsidRPr="00E42FCE">
        <w:rPr>
          <w:rFonts w:ascii="ＭＳ 明朝" w:eastAsia="ＭＳ 明朝" w:hAnsi="ＭＳ 明朝" w:cs="ＭＳ Ｐゴシック" w:hint="eastAsia"/>
          <w:color w:val="000000"/>
          <w:kern w:val="0"/>
          <w:sz w:val="22"/>
        </w:rPr>
        <w:t xml:space="preserve">　</w:t>
      </w:r>
    </w:p>
    <w:p w14:paraId="331E55AB" w14:textId="79BF37BB" w:rsidR="00E42FCE" w:rsidRPr="00E42FCE" w:rsidRDefault="00E42FCE" w:rsidP="00E42FCE">
      <w:pPr>
        <w:widowControl/>
        <w:jc w:val="left"/>
        <w:rPr>
          <w:rFonts w:ascii="ＭＳ Ｐゴシック" w:eastAsia="ＭＳ Ｐゴシック" w:hAnsi="ＭＳ Ｐゴシック" w:cs="ＭＳ Ｐゴシック"/>
          <w:kern w:val="0"/>
          <w:sz w:val="24"/>
          <w:szCs w:val="24"/>
        </w:rPr>
      </w:pPr>
      <w:r w:rsidRPr="00E42FCE">
        <w:rPr>
          <w:rFonts w:ascii="ＭＳ 明朝" w:eastAsia="ＭＳ 明朝" w:hAnsi="ＭＳ 明朝" w:cs="ＭＳ Ｐゴシック" w:hint="eastAsia"/>
          <w:color w:val="000000"/>
          <w:kern w:val="0"/>
          <w:sz w:val="22"/>
        </w:rPr>
        <w:t>別表第２（非常勤の役員の</w:t>
      </w:r>
      <w:r w:rsidR="00960E12">
        <w:rPr>
          <w:rFonts w:ascii="ＭＳ 明朝" w:eastAsia="ＭＳ 明朝" w:hAnsi="ＭＳ 明朝" w:cs="ＭＳ Ｐゴシック" w:hint="eastAsia"/>
          <w:color w:val="000000"/>
          <w:kern w:val="0"/>
          <w:sz w:val="22"/>
        </w:rPr>
        <w:t>報酬</w:t>
      </w:r>
      <w:r w:rsidRPr="00E42FCE">
        <w:rPr>
          <w:rFonts w:ascii="ＭＳ 明朝" w:eastAsia="ＭＳ 明朝" w:hAnsi="ＭＳ 明朝" w:cs="ＭＳ Ｐゴシック" w:hint="eastAsia"/>
          <w:color w:val="000000"/>
          <w:kern w:val="0"/>
          <w:sz w:val="22"/>
        </w:rPr>
        <w:t>）</w:t>
      </w:r>
    </w:p>
    <w:p w14:paraId="766A23B9" w14:textId="4E2191FA" w:rsidR="00E42FCE" w:rsidRPr="00E42FCE" w:rsidRDefault="00E42FCE" w:rsidP="00E42FCE">
      <w:pPr>
        <w:widowControl/>
        <w:jc w:val="left"/>
        <w:rPr>
          <w:rFonts w:ascii="ＭＳ Ｐゴシック" w:eastAsia="ＭＳ Ｐゴシック" w:hAnsi="ＭＳ Ｐゴシック" w:cs="ＭＳ Ｐゴシック"/>
          <w:kern w:val="0"/>
          <w:sz w:val="24"/>
          <w:szCs w:val="24"/>
        </w:rPr>
      </w:pPr>
      <w:r w:rsidRPr="00E42FCE">
        <w:rPr>
          <w:rFonts w:ascii="ＭＳ 明朝" w:eastAsia="ＭＳ 明朝" w:hAnsi="ＭＳ 明朝" w:cs="ＭＳ Ｐゴシック" w:hint="eastAsia"/>
          <w:color w:val="000000"/>
          <w:kern w:val="0"/>
          <w:sz w:val="22"/>
        </w:rPr>
        <w:t xml:space="preserve">（1）理事　　　　　</w:t>
      </w:r>
    </w:p>
    <w:p w14:paraId="4255FDA0" w14:textId="5E0C8EBE" w:rsidR="00E42FCE" w:rsidRPr="00E42FCE" w:rsidRDefault="00E42FCE" w:rsidP="00E42FCE">
      <w:pPr>
        <w:widowControl/>
        <w:ind w:firstLine="440"/>
        <w:jc w:val="left"/>
        <w:rPr>
          <w:rFonts w:ascii="ＭＳ Ｐゴシック" w:eastAsia="ＭＳ Ｐゴシック" w:hAnsi="ＭＳ Ｐゴシック" w:cs="ＭＳ Ｐゴシック"/>
          <w:kern w:val="0"/>
          <w:sz w:val="24"/>
          <w:szCs w:val="24"/>
        </w:rPr>
      </w:pPr>
      <w:r w:rsidRPr="00E42FCE">
        <w:rPr>
          <w:rFonts w:ascii="ＭＳ 明朝" w:eastAsia="ＭＳ 明朝" w:hAnsi="ＭＳ 明朝" w:cs="ＭＳ Ｐゴシック" w:hint="eastAsia"/>
          <w:color w:val="000000"/>
          <w:kern w:val="0"/>
          <w:sz w:val="22"/>
        </w:rPr>
        <w:t xml:space="preserve">理事会等会議への出席　　　　　　　　　</w:t>
      </w:r>
      <w:r>
        <w:rPr>
          <w:rFonts w:ascii="ＭＳ 明朝" w:eastAsia="ＭＳ 明朝" w:hAnsi="ＭＳ 明朝" w:cs="ＭＳ Ｐゴシック" w:hint="eastAsia"/>
          <w:color w:val="000000"/>
          <w:kern w:val="0"/>
          <w:sz w:val="22"/>
        </w:rPr>
        <w:t xml:space="preserve">　1回　　11,137</w:t>
      </w:r>
      <w:r w:rsidRPr="00E42FCE">
        <w:rPr>
          <w:rFonts w:ascii="ＭＳ 明朝" w:eastAsia="ＭＳ 明朝" w:hAnsi="ＭＳ 明朝" w:cs="ＭＳ Ｐゴシック" w:hint="eastAsia"/>
          <w:color w:val="000000"/>
          <w:kern w:val="0"/>
          <w:sz w:val="22"/>
        </w:rPr>
        <w:t>円</w:t>
      </w:r>
    </w:p>
    <w:p w14:paraId="43E91920" w14:textId="09C8CBED" w:rsidR="00E42FCE" w:rsidRDefault="00E42FCE" w:rsidP="00E42FCE">
      <w:pPr>
        <w:widowControl/>
        <w:ind w:firstLine="440"/>
        <w:jc w:val="left"/>
        <w:rPr>
          <w:rFonts w:ascii="ＭＳ Ｐゴシック" w:eastAsia="ＭＳ Ｐゴシック" w:hAnsi="ＭＳ Ｐゴシック" w:cs="ＭＳ Ｐゴシック"/>
          <w:kern w:val="0"/>
          <w:sz w:val="24"/>
          <w:szCs w:val="24"/>
        </w:rPr>
      </w:pPr>
      <w:r w:rsidRPr="00E42FCE">
        <w:rPr>
          <w:rFonts w:ascii="ＭＳ 明朝" w:eastAsia="ＭＳ 明朝" w:hAnsi="ＭＳ 明朝" w:cs="ＭＳ Ｐゴシック" w:hint="eastAsia"/>
          <w:color w:val="000000"/>
          <w:kern w:val="0"/>
          <w:sz w:val="22"/>
        </w:rPr>
        <w:t xml:space="preserve">上記の他，法人・施設業務のための出勤　</w:t>
      </w:r>
      <w:r>
        <w:rPr>
          <w:rFonts w:ascii="ＭＳ 明朝" w:eastAsia="ＭＳ 明朝" w:hAnsi="ＭＳ 明朝" w:cs="ＭＳ Ｐゴシック" w:hint="eastAsia"/>
          <w:color w:val="000000"/>
          <w:kern w:val="0"/>
          <w:sz w:val="22"/>
        </w:rPr>
        <w:t xml:space="preserve">　1回　　11,137円</w:t>
      </w:r>
    </w:p>
    <w:p w14:paraId="7743FDB0" w14:textId="77777777" w:rsidR="00E42FCE" w:rsidRPr="00E42FCE" w:rsidRDefault="00E42FCE" w:rsidP="00E42FCE">
      <w:pPr>
        <w:widowControl/>
        <w:ind w:firstLine="440"/>
        <w:jc w:val="left"/>
        <w:rPr>
          <w:rFonts w:ascii="ＭＳ Ｐゴシック" w:eastAsia="ＭＳ Ｐゴシック" w:hAnsi="ＭＳ Ｐゴシック" w:cs="ＭＳ Ｐゴシック"/>
          <w:kern w:val="0"/>
          <w:sz w:val="24"/>
          <w:szCs w:val="24"/>
        </w:rPr>
      </w:pPr>
    </w:p>
    <w:p w14:paraId="202BB125" w14:textId="1BA1879B" w:rsidR="00E42FCE" w:rsidRPr="00E42FCE" w:rsidRDefault="00E42FCE" w:rsidP="00E42FCE">
      <w:pPr>
        <w:widowControl/>
        <w:jc w:val="left"/>
        <w:rPr>
          <w:rFonts w:ascii="ＭＳ Ｐゴシック" w:eastAsia="ＭＳ Ｐゴシック" w:hAnsi="ＭＳ Ｐゴシック" w:cs="ＭＳ Ｐゴシック"/>
          <w:kern w:val="0"/>
          <w:sz w:val="24"/>
          <w:szCs w:val="24"/>
        </w:rPr>
      </w:pPr>
      <w:r w:rsidRPr="00E42FCE">
        <w:rPr>
          <w:rFonts w:ascii="ＭＳ 明朝" w:eastAsia="ＭＳ 明朝" w:hAnsi="ＭＳ 明朝" w:cs="ＭＳ Ｐゴシック" w:hint="eastAsia"/>
          <w:color w:val="000000"/>
          <w:kern w:val="0"/>
          <w:sz w:val="22"/>
        </w:rPr>
        <w:t>（2）監事</w:t>
      </w:r>
    </w:p>
    <w:p w14:paraId="4737A0BF" w14:textId="2DAC32B2" w:rsidR="00E42FCE" w:rsidRPr="00E42FCE" w:rsidRDefault="00E42FCE" w:rsidP="00E42FCE">
      <w:pPr>
        <w:widowControl/>
        <w:ind w:firstLine="440"/>
        <w:jc w:val="left"/>
        <w:rPr>
          <w:rFonts w:ascii="ＭＳ Ｐゴシック" w:eastAsia="ＭＳ Ｐゴシック" w:hAnsi="ＭＳ Ｐゴシック" w:cs="ＭＳ Ｐゴシック"/>
          <w:kern w:val="0"/>
          <w:sz w:val="24"/>
          <w:szCs w:val="24"/>
        </w:rPr>
      </w:pPr>
      <w:r w:rsidRPr="00E42FCE">
        <w:rPr>
          <w:rFonts w:ascii="ＭＳ 明朝" w:eastAsia="ＭＳ 明朝" w:hAnsi="ＭＳ 明朝" w:cs="ＭＳ Ｐゴシック" w:hint="eastAsia"/>
          <w:color w:val="000000"/>
          <w:kern w:val="0"/>
          <w:sz w:val="22"/>
        </w:rPr>
        <w:t xml:space="preserve">理事会，監事監査等への出席　　　　　　</w:t>
      </w:r>
      <w:r>
        <w:rPr>
          <w:rFonts w:ascii="ＭＳ 明朝" w:eastAsia="ＭＳ 明朝" w:hAnsi="ＭＳ 明朝" w:cs="ＭＳ Ｐゴシック" w:hint="eastAsia"/>
          <w:color w:val="000000"/>
          <w:kern w:val="0"/>
          <w:sz w:val="22"/>
        </w:rPr>
        <w:t xml:space="preserve">　1回　　11,137</w:t>
      </w:r>
      <w:r w:rsidRPr="00E42FCE">
        <w:rPr>
          <w:rFonts w:ascii="ＭＳ 明朝" w:eastAsia="ＭＳ 明朝" w:hAnsi="ＭＳ 明朝" w:cs="ＭＳ Ｐゴシック" w:hint="eastAsia"/>
          <w:color w:val="000000"/>
          <w:kern w:val="0"/>
          <w:sz w:val="22"/>
        </w:rPr>
        <w:t>円</w:t>
      </w:r>
    </w:p>
    <w:p w14:paraId="3C1EA417" w14:textId="30B38669" w:rsidR="00E42FCE" w:rsidRDefault="00E42FCE" w:rsidP="00E42FCE">
      <w:pPr>
        <w:widowControl/>
        <w:ind w:firstLine="440"/>
        <w:jc w:val="left"/>
        <w:rPr>
          <w:rFonts w:ascii="ＭＳ 明朝" w:eastAsia="ＭＳ 明朝" w:hAnsi="ＭＳ 明朝" w:cs="ＭＳ Ｐゴシック"/>
          <w:color w:val="000000"/>
          <w:kern w:val="0"/>
          <w:sz w:val="22"/>
        </w:rPr>
      </w:pPr>
      <w:r w:rsidRPr="00E42FCE">
        <w:rPr>
          <w:rFonts w:ascii="ＭＳ 明朝" w:eastAsia="ＭＳ 明朝" w:hAnsi="ＭＳ 明朝" w:cs="ＭＳ Ｐゴシック" w:hint="eastAsia"/>
          <w:color w:val="000000"/>
          <w:kern w:val="0"/>
          <w:sz w:val="22"/>
        </w:rPr>
        <w:t xml:space="preserve">上記の他，法人・施設業務のための出勤　</w:t>
      </w:r>
      <w:r>
        <w:rPr>
          <w:rFonts w:ascii="ＭＳ 明朝" w:eastAsia="ＭＳ 明朝" w:hAnsi="ＭＳ 明朝" w:cs="ＭＳ Ｐゴシック" w:hint="eastAsia"/>
          <w:color w:val="000000"/>
          <w:kern w:val="0"/>
          <w:sz w:val="22"/>
        </w:rPr>
        <w:t xml:space="preserve">　1回　　11,137円</w:t>
      </w:r>
    </w:p>
    <w:p w14:paraId="7E89E4FD" w14:textId="77777777" w:rsidR="00E42FCE" w:rsidRPr="00E42FCE" w:rsidRDefault="00E42FCE" w:rsidP="00E42FCE">
      <w:pPr>
        <w:widowControl/>
        <w:jc w:val="left"/>
        <w:rPr>
          <w:rFonts w:ascii="ＭＳ Ｐゴシック" w:eastAsia="ＭＳ Ｐゴシック" w:hAnsi="ＭＳ Ｐゴシック" w:cs="ＭＳ Ｐゴシック"/>
          <w:kern w:val="0"/>
          <w:sz w:val="24"/>
          <w:szCs w:val="24"/>
        </w:rPr>
      </w:pPr>
    </w:p>
    <w:p w14:paraId="0B22A790" w14:textId="77777777" w:rsidR="00E42FCE" w:rsidRPr="00E42FCE" w:rsidRDefault="00E42FCE" w:rsidP="00E42FCE">
      <w:pPr>
        <w:widowControl/>
        <w:ind w:firstLine="220"/>
        <w:jc w:val="left"/>
        <w:rPr>
          <w:rFonts w:ascii="ＭＳ Ｐゴシック" w:eastAsia="ＭＳ Ｐゴシック" w:hAnsi="ＭＳ Ｐゴシック" w:cs="ＭＳ Ｐゴシック"/>
          <w:kern w:val="0"/>
          <w:sz w:val="24"/>
          <w:szCs w:val="24"/>
        </w:rPr>
      </w:pPr>
      <w:r w:rsidRPr="00E42FCE">
        <w:rPr>
          <w:rFonts w:ascii="ＭＳ 明朝" w:eastAsia="ＭＳ 明朝" w:hAnsi="ＭＳ 明朝" w:cs="ＭＳ Ｐゴシック" w:hint="eastAsia"/>
          <w:color w:val="000000"/>
          <w:kern w:val="0"/>
          <w:sz w:val="22"/>
        </w:rPr>
        <w:t>別表第３（評議員の報酬）</w:t>
      </w:r>
    </w:p>
    <w:p w14:paraId="4B82F749" w14:textId="6A90DD27" w:rsidR="00E42FCE" w:rsidRPr="00E42FCE" w:rsidRDefault="00E42FCE" w:rsidP="00E42FCE">
      <w:pPr>
        <w:widowControl/>
        <w:jc w:val="left"/>
        <w:rPr>
          <w:rFonts w:ascii="ＭＳ Ｐゴシック" w:eastAsia="ＭＳ Ｐゴシック" w:hAnsi="ＭＳ Ｐゴシック" w:cs="ＭＳ Ｐゴシック"/>
          <w:kern w:val="0"/>
          <w:sz w:val="24"/>
          <w:szCs w:val="24"/>
        </w:rPr>
      </w:pPr>
      <w:r w:rsidRPr="00E42FCE">
        <w:rPr>
          <w:rFonts w:ascii="ＭＳ 明朝" w:eastAsia="ＭＳ 明朝" w:hAnsi="ＭＳ 明朝" w:cs="ＭＳ Ｐゴシック" w:hint="eastAsia"/>
          <w:color w:val="000000"/>
          <w:kern w:val="0"/>
          <w:sz w:val="22"/>
        </w:rPr>
        <w:t>                                    </w:t>
      </w:r>
    </w:p>
    <w:p w14:paraId="7A55794B" w14:textId="53AEB899" w:rsidR="00E42FCE" w:rsidRPr="00E42FCE" w:rsidRDefault="00E42FCE" w:rsidP="00E42FCE">
      <w:pPr>
        <w:widowControl/>
        <w:ind w:firstLine="440"/>
        <w:jc w:val="left"/>
        <w:rPr>
          <w:rFonts w:ascii="ＭＳ Ｐゴシック" w:eastAsia="ＭＳ Ｐゴシック" w:hAnsi="ＭＳ Ｐゴシック" w:cs="ＭＳ Ｐゴシック"/>
          <w:kern w:val="0"/>
          <w:sz w:val="24"/>
          <w:szCs w:val="24"/>
        </w:rPr>
      </w:pPr>
      <w:r w:rsidRPr="00E42FCE">
        <w:rPr>
          <w:rFonts w:ascii="ＭＳ 明朝" w:eastAsia="ＭＳ 明朝" w:hAnsi="ＭＳ 明朝" w:cs="ＭＳ Ｐゴシック" w:hint="eastAsia"/>
          <w:color w:val="000000"/>
          <w:kern w:val="0"/>
          <w:sz w:val="22"/>
        </w:rPr>
        <w:t xml:space="preserve">評議員会への出席　　　　　　　　　　　</w:t>
      </w:r>
      <w:r>
        <w:rPr>
          <w:rFonts w:ascii="ＭＳ 明朝" w:eastAsia="ＭＳ 明朝" w:hAnsi="ＭＳ 明朝" w:cs="ＭＳ Ｐゴシック" w:hint="eastAsia"/>
          <w:color w:val="000000"/>
          <w:kern w:val="0"/>
          <w:sz w:val="22"/>
        </w:rPr>
        <w:t xml:space="preserve">　1回　　11,137円</w:t>
      </w:r>
    </w:p>
    <w:p w14:paraId="0D701860" w14:textId="3551916E" w:rsidR="00E42FCE" w:rsidRPr="00E42FCE" w:rsidRDefault="00E42FCE" w:rsidP="00E42FCE">
      <w:pPr>
        <w:widowControl/>
        <w:ind w:firstLine="440"/>
        <w:jc w:val="left"/>
        <w:rPr>
          <w:rFonts w:ascii="ＭＳ 明朝" w:eastAsia="ＭＳ 明朝" w:hAnsi="ＭＳ 明朝" w:cs="ＭＳ Ｐゴシック"/>
          <w:color w:val="000000"/>
          <w:kern w:val="0"/>
          <w:sz w:val="22"/>
        </w:rPr>
      </w:pPr>
      <w:r w:rsidRPr="00E42FCE">
        <w:rPr>
          <w:rFonts w:ascii="ＭＳ 明朝" w:eastAsia="ＭＳ 明朝" w:hAnsi="ＭＳ 明朝" w:cs="ＭＳ Ｐゴシック" w:hint="eastAsia"/>
          <w:color w:val="000000"/>
          <w:kern w:val="0"/>
          <w:sz w:val="22"/>
        </w:rPr>
        <w:t xml:space="preserve">上記の他，法人・施設業務のための出勤　</w:t>
      </w:r>
      <w:r>
        <w:rPr>
          <w:rFonts w:ascii="ＭＳ 明朝" w:eastAsia="ＭＳ 明朝" w:hAnsi="ＭＳ 明朝" w:cs="ＭＳ Ｐゴシック" w:hint="eastAsia"/>
          <w:color w:val="000000"/>
          <w:kern w:val="0"/>
          <w:sz w:val="22"/>
        </w:rPr>
        <w:t xml:space="preserve">　1回　　11,137円</w:t>
      </w:r>
    </w:p>
    <w:p w14:paraId="3B4B6460" w14:textId="1544E655" w:rsidR="001C3136" w:rsidRDefault="00776677"/>
    <w:p w14:paraId="0F44F54B" w14:textId="77777777" w:rsidR="00E42FCE" w:rsidRPr="00E42FCE" w:rsidRDefault="00E42FCE"/>
    <w:sectPr w:rsidR="00E42FCE" w:rsidRPr="00E42FCE" w:rsidSect="00E42F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4CAF" w14:textId="77777777" w:rsidR="00776677" w:rsidRDefault="00776677" w:rsidP="007A5F44">
      <w:r>
        <w:separator/>
      </w:r>
    </w:p>
  </w:endnote>
  <w:endnote w:type="continuationSeparator" w:id="0">
    <w:p w14:paraId="3AD59E63" w14:textId="77777777" w:rsidR="00776677" w:rsidRDefault="00776677" w:rsidP="007A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F8AB8" w14:textId="77777777" w:rsidR="00776677" w:rsidRDefault="00776677" w:rsidP="007A5F44">
      <w:r>
        <w:separator/>
      </w:r>
    </w:p>
  </w:footnote>
  <w:footnote w:type="continuationSeparator" w:id="0">
    <w:p w14:paraId="44B0C160" w14:textId="77777777" w:rsidR="00776677" w:rsidRDefault="00776677" w:rsidP="007A5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FCE"/>
    <w:rsid w:val="00020C2D"/>
    <w:rsid w:val="00062775"/>
    <w:rsid w:val="001F5902"/>
    <w:rsid w:val="002C08E1"/>
    <w:rsid w:val="003D15FA"/>
    <w:rsid w:val="0056388F"/>
    <w:rsid w:val="005F6A73"/>
    <w:rsid w:val="006622AC"/>
    <w:rsid w:val="00677C83"/>
    <w:rsid w:val="006C7459"/>
    <w:rsid w:val="006E0FF6"/>
    <w:rsid w:val="00776677"/>
    <w:rsid w:val="007A5F44"/>
    <w:rsid w:val="007D562A"/>
    <w:rsid w:val="00827D68"/>
    <w:rsid w:val="0089267B"/>
    <w:rsid w:val="008A6E93"/>
    <w:rsid w:val="008D3E17"/>
    <w:rsid w:val="008E4439"/>
    <w:rsid w:val="008F7110"/>
    <w:rsid w:val="008F77D7"/>
    <w:rsid w:val="00960E12"/>
    <w:rsid w:val="009E4232"/>
    <w:rsid w:val="00A42EAF"/>
    <w:rsid w:val="00B7213E"/>
    <w:rsid w:val="00B73E7F"/>
    <w:rsid w:val="00BA2F62"/>
    <w:rsid w:val="00BD18AF"/>
    <w:rsid w:val="00BF1D35"/>
    <w:rsid w:val="00C74A8C"/>
    <w:rsid w:val="00CA5630"/>
    <w:rsid w:val="00D91437"/>
    <w:rsid w:val="00E42FCE"/>
    <w:rsid w:val="00E9468D"/>
    <w:rsid w:val="00EA15A0"/>
    <w:rsid w:val="00EA4501"/>
    <w:rsid w:val="00EB53A0"/>
    <w:rsid w:val="00EF644C"/>
    <w:rsid w:val="00F14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F830D0"/>
  <w15:chartTrackingRefBased/>
  <w15:docId w15:val="{5E4AFFFF-C2C8-4871-A4B8-76F7A956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F44"/>
    <w:pPr>
      <w:tabs>
        <w:tab w:val="center" w:pos="4252"/>
        <w:tab w:val="right" w:pos="8504"/>
      </w:tabs>
      <w:snapToGrid w:val="0"/>
    </w:pPr>
  </w:style>
  <w:style w:type="character" w:customStyle="1" w:styleId="a4">
    <w:name w:val="ヘッダー (文字)"/>
    <w:basedOn w:val="a0"/>
    <w:link w:val="a3"/>
    <w:uiPriority w:val="99"/>
    <w:rsid w:val="007A5F44"/>
  </w:style>
  <w:style w:type="paragraph" w:styleId="a5">
    <w:name w:val="footer"/>
    <w:basedOn w:val="a"/>
    <w:link w:val="a6"/>
    <w:uiPriority w:val="99"/>
    <w:unhideWhenUsed/>
    <w:rsid w:val="007A5F44"/>
    <w:pPr>
      <w:tabs>
        <w:tab w:val="center" w:pos="4252"/>
        <w:tab w:val="right" w:pos="8504"/>
      </w:tabs>
      <w:snapToGrid w:val="0"/>
    </w:pPr>
  </w:style>
  <w:style w:type="character" w:customStyle="1" w:styleId="a6">
    <w:name w:val="フッター (文字)"/>
    <w:basedOn w:val="a0"/>
    <w:link w:val="a5"/>
    <w:uiPriority w:val="99"/>
    <w:rsid w:val="007A5F44"/>
  </w:style>
  <w:style w:type="paragraph" w:customStyle="1" w:styleId="Default">
    <w:name w:val="Default"/>
    <w:rsid w:val="005F6A73"/>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nishikubo chika</dc:creator>
  <cp:keywords/>
  <dc:description/>
  <cp:lastModifiedBy>nishikubo chika</cp:lastModifiedBy>
  <cp:revision>2</cp:revision>
  <cp:lastPrinted>2021-07-15T03:39:00Z</cp:lastPrinted>
  <dcterms:created xsi:type="dcterms:W3CDTF">2021-07-26T01:27:00Z</dcterms:created>
  <dcterms:modified xsi:type="dcterms:W3CDTF">2021-07-26T01:27:00Z</dcterms:modified>
</cp:coreProperties>
</file>